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984E" w14:textId="77777777" w:rsidR="00A233CE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14:paraId="383CE0D2" w14:textId="77777777" w:rsidR="00A233CE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платных медицинских услуг</w:t>
      </w:r>
    </w:p>
    <w:p w14:paraId="1289B521" w14:textId="77777777" w:rsidR="00A233CE" w:rsidRDefault="00A23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6687D" w14:textId="38E71F56" w:rsidR="00A233CE" w:rsidRDefault="008308D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Чебоксары</w:t>
      </w:r>
      <w:r w:rsidR="00000000">
        <w:rPr>
          <w:rFonts w:ascii="Times New Roman" w:hAnsi="Times New Roman" w:cs="Times New Roman"/>
          <w:sz w:val="20"/>
          <w:szCs w:val="20"/>
        </w:rPr>
        <w:t xml:space="preserve">       </w:t>
      </w:r>
      <w:r w:rsidR="00000000">
        <w:rPr>
          <w:rFonts w:ascii="Times New Roman" w:hAnsi="Times New Roman" w:cs="Times New Roman"/>
          <w:sz w:val="20"/>
          <w:szCs w:val="20"/>
        </w:rPr>
        <w:tab/>
      </w:r>
      <w:r w:rsidR="00000000">
        <w:rPr>
          <w:rFonts w:ascii="Times New Roman" w:hAnsi="Times New Roman" w:cs="Times New Roman"/>
          <w:sz w:val="20"/>
          <w:szCs w:val="20"/>
        </w:rPr>
        <w:tab/>
      </w:r>
      <w:r w:rsidR="00000000">
        <w:rPr>
          <w:rFonts w:ascii="Times New Roman" w:hAnsi="Times New Roman" w:cs="Times New Roman"/>
          <w:sz w:val="20"/>
          <w:szCs w:val="20"/>
        </w:rPr>
        <w:tab/>
      </w:r>
      <w:r w:rsidR="0000000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«</w:t>
      </w:r>
      <w:r w:rsidR="00000000">
        <w:rPr>
          <w:rFonts w:ascii="Times New Roman" w:hAnsi="Times New Roman" w:cs="Times New Roman"/>
          <w:sz w:val="20"/>
          <w:szCs w:val="20"/>
        </w:rPr>
        <w:t>____» __________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000000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  <w:r w:rsidR="00000000">
        <w:rPr>
          <w:rFonts w:ascii="Times New Roman" w:hAnsi="Times New Roman" w:cs="Times New Roman"/>
          <w:sz w:val="20"/>
          <w:szCs w:val="20"/>
        </w:rPr>
        <w:t xml:space="preserve">__   </w:t>
      </w:r>
    </w:p>
    <w:p w14:paraId="53135169" w14:textId="77777777" w:rsidR="00A233CE" w:rsidRDefault="0000000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«МЕДИКАР» в лице директора Рыжовой Анны Николаевны, действующего на основании Устава, именуемого в дальнейшем «Исполнитель», с одной стороны, и гражданин(ка) _______________________________________________________________, далее именуемый «Потребитель», заключили настоящий договор о нижеследующем:</w:t>
      </w:r>
    </w:p>
    <w:p w14:paraId="2727065B" w14:textId="77777777" w:rsidR="00A233CE" w:rsidRDefault="00000000">
      <w:pPr>
        <w:pStyle w:val="afc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1F2BA967" w14:textId="2289E679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принимает на себя обязательство по предоставлению Потребителю платных медицинских услуг по месту нахождения медицинской организации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г.Чебоксары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308D1">
        <w:rPr>
          <w:rFonts w:ascii="Times New Roman" w:hAnsi="Times New Roman" w:cs="Times New Roman"/>
          <w:sz w:val="20"/>
          <w:szCs w:val="20"/>
        </w:rPr>
        <w:t>Эгерский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бульвар, д.48, пом.7 в соответствии с лицензией №Л041-01191-21/00331180 от 26.04.2019 г. на осуществление медицинской деятельности, выданной Министерством здравоохранения Чувашской Республики, а Потребитель обязуется оплатить оказанные услуги на условиях настоящего договора.  </w:t>
      </w:r>
    </w:p>
    <w:p w14:paraId="690E8DD0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Платные медицинские услуги оказываются:</w:t>
      </w:r>
    </w:p>
    <w:p w14:paraId="6E6343A5" w14:textId="77777777" w:rsidR="00A233CE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-на иных условиях, чем предусмотрено программой, территориальными программами госгарантий по желанию Потребителя;</w:t>
      </w:r>
    </w:p>
    <w:p w14:paraId="7126FE09" w14:textId="77777777" w:rsidR="00A233CE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-анонимно, за исключением случаев, предусмотренных законодательством РФ;</w:t>
      </w:r>
    </w:p>
    <w:p w14:paraId="7FEC8B16" w14:textId="77777777" w:rsidR="00A233CE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-гражданам иностранных государств, лицам без гражданства, за исключением лиц, застрахованных по обязательному медицинскому страхованию, и гражданам РФ, не проживающим постоянно на ее территории и не являющимся застрахованными по ОМС, если иное не предусмотрено международными договорами Российской Федерации;</w:t>
      </w:r>
    </w:p>
    <w:p w14:paraId="30A0D9E2" w14:textId="77777777" w:rsidR="00A233CE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-при самостоятельном обращении за получением медицинских услуг, за исключением случаев и порядка, предусмотренных статьей 21 Федерального закона «Об основах охраны здоровья граждан в Российской Федерации».</w:t>
      </w:r>
    </w:p>
    <w:p w14:paraId="25D37591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Срок оказания услуг: с момента обращения Потребителя, срок ожидания медицинской услуги не должен превышать 10 рабочих дней.</w:t>
      </w:r>
    </w:p>
    <w:p w14:paraId="3C51F393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1.4. Потребитель подтверждает, что ознакомлен с информацией бесплатного предоставления медицинских услуг в рамках Программы государственных гарантий, об особенностях и условиях предоставления платных услуг и оплачивает их по собственной инициативе.</w:t>
      </w:r>
    </w:p>
    <w:p w14:paraId="2EFA1536" w14:textId="77777777" w:rsidR="00A233CE" w:rsidRDefault="00A233C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B0C850B" w14:textId="77777777" w:rsidR="00A233CE" w:rsidRDefault="00000000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---------------------------------------------------/---------------------------------------------------------------------------------</w:t>
      </w:r>
    </w:p>
    <w:p w14:paraId="3A58DB53" w14:textId="13BCC010" w:rsidR="00A233CE" w:rsidRDefault="00000000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</w:t>
      </w:r>
      <w:r w:rsidR="008308D1">
        <w:rPr>
          <w:rFonts w:ascii="Times New Roman" w:hAnsi="Times New Roman" w:cs="Times New Roman"/>
          <w:sz w:val="20"/>
          <w:szCs w:val="20"/>
        </w:rPr>
        <w:t xml:space="preserve">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(Расшифровка)</w:t>
      </w:r>
    </w:p>
    <w:p w14:paraId="7DE2E14E" w14:textId="77777777" w:rsidR="00A233CE" w:rsidRDefault="00A233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3EA6B98" w14:textId="77777777" w:rsidR="00A233CE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</w:p>
    <w:p w14:paraId="532E5C3E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Потребитель имеет право:</w:t>
      </w:r>
    </w:p>
    <w:p w14:paraId="34958EF1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Получить у Исполнителя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препаратах;</w:t>
      </w:r>
    </w:p>
    <w:p w14:paraId="689973E9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Отказаться от исполнения настоящего договора, оплатив Исполнителю сумму пропорциональную части оказанных им услуг и фактически понесенных затрат. </w:t>
      </w:r>
    </w:p>
    <w:p w14:paraId="6200B2F8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Потребитель обязуется:</w:t>
      </w:r>
    </w:p>
    <w:p w14:paraId="4FDEC190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Предоставить необходимую для Исполнителя информацию о состоянии своего здоровья и подтвердить собственную ответственность за объективность информации: о перенесенных и имеющихся заболеваниях, операциях, травмах, о проведенных ранее обследованиях и лечениях, об аллергических реакциях, об иных обстоятельствах, которые могут сказаться на качестве оказываемых Исполнителем услуг;</w:t>
      </w:r>
    </w:p>
    <w:p w14:paraId="2FB4999D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Ознакомиться с порядком и условиями предоставления медицинских услуг по настоящему договору;</w:t>
      </w:r>
    </w:p>
    <w:p w14:paraId="3E75EFE1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Выполнять все медицинские предписания, назначения, рекомендации специалистов, оказывающие медицинские услуги, соблюдать Правила внутреннего распорядка ООО «МЕДИКАР», правила техники безопасности и пожарной безопасности;</w:t>
      </w:r>
    </w:p>
    <w:p w14:paraId="4D806E64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Оплатить услуги Исполнителя в размере, порядке и сроки, установленные настоящим договором.</w:t>
      </w:r>
    </w:p>
    <w:p w14:paraId="5317E27F" w14:textId="77777777" w:rsidR="00A233CE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Исполнитель имеет право:</w:t>
      </w:r>
    </w:p>
    <w:p w14:paraId="5658F8C1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2.3.1. При выявлении у Потребителя противопоказаний к проведению лечебных и диагностических процедур отказать в их проведении;</w:t>
      </w:r>
    </w:p>
    <w:p w14:paraId="2E4BDD0E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 Требовать от Потребителя соблюдения графика прохождения процедур, назначений, правил внутреннего распорядка, правил техники безопасности и пожарной безопасности ООО «МЕДИКАР»;</w:t>
      </w:r>
    </w:p>
    <w:p w14:paraId="2F6C2CDE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Требовать своевременной и полной оплаты за оказываемые услуги;</w:t>
      </w:r>
    </w:p>
    <w:p w14:paraId="6401FEC3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Обрабатывать персональные данные Потребителя посредством внесения в электронную базу данных.</w:t>
      </w:r>
    </w:p>
    <w:p w14:paraId="3B976EEF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Исполнитель обязуется:</w:t>
      </w:r>
    </w:p>
    <w:p w14:paraId="3B879679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 Оказать Потребителю платные медицинские услуги в полном объеме с соблюдением порядков оказания медицинской помощи;</w:t>
      </w:r>
    </w:p>
    <w:p w14:paraId="5BA47D04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2.4.2. Предоставить Потребителю по его требованию информацию:</w:t>
      </w:r>
    </w:p>
    <w:p w14:paraId="505CF338" w14:textId="77777777" w:rsidR="00A233CE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 состоянии его здоровья, включая сведения о результатах обследования, диагнозе, методах лечения;</w:t>
      </w:r>
    </w:p>
    <w:p w14:paraId="18EB9359" w14:textId="77777777" w:rsidR="00A233CE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-об используемых лекарственных препаратах и медицинских изделиях при получении платных медицинских услуг.</w:t>
      </w:r>
    </w:p>
    <w:p w14:paraId="2080754E" w14:textId="77777777" w:rsidR="00A233CE" w:rsidRDefault="00A233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B20FF1C" w14:textId="77777777" w:rsidR="00A233CE" w:rsidRDefault="000000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СТОИМОСТЬ УСЛУГ И ПОРЯДОК РАСЧЕТОВ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BE7C3D7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Стоимость услуг по настоящему договору составляет ________________________________________________</w:t>
      </w:r>
    </w:p>
    <w:p w14:paraId="4550F3E2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Оплата производится в наличной и (или) безналичной форме.</w:t>
      </w:r>
    </w:p>
    <w:p w14:paraId="4DA90AB4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Потребитель вправе оплачивать каждую медицинскую услугу отдельно перед ее оказанием.</w:t>
      </w:r>
    </w:p>
    <w:p w14:paraId="690C80EB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 Оказание медицинских услуг осуществляется только после поступления денег в кассу.</w:t>
      </w:r>
    </w:p>
    <w:p w14:paraId="1FBA95EF" w14:textId="77777777" w:rsidR="00A233CE" w:rsidRDefault="00A233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416AE24" w14:textId="77777777" w:rsidR="00A233CE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ПОРЯДОК ИЗМЕНЕНИЯ И РАСТОРЖЕНИЯ ДОГОВОРА</w:t>
      </w:r>
    </w:p>
    <w:p w14:paraId="05237D63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Условия настоящего договора имеют обязательную силу для сторон и могут быть изменены по взаимному согласию с обязательным составлением письменного документа.</w:t>
      </w:r>
    </w:p>
    <w:p w14:paraId="3D8DFE6E" w14:textId="77777777" w:rsidR="00A233CE" w:rsidRDefault="00A233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B669609" w14:textId="77777777" w:rsidR="00A233CE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КОНФИДЕНЦИАЛЬНОСТЬ</w:t>
      </w:r>
    </w:p>
    <w:p w14:paraId="79968319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Информация о факте обращения Потребителя за медицинской помощью, а также любая иная информация, содержащаяся в медицинском документе Пациента, составляет врачебную тайну и подлежит разглашению только при наличии согласия Пациента (его законного представителя).</w:t>
      </w:r>
    </w:p>
    <w:p w14:paraId="1E306041" w14:textId="77777777" w:rsidR="00A233CE" w:rsidRDefault="00A233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0E94EFE" w14:textId="77777777" w:rsidR="00A233CE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518834A6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Исполнитель несет ответственность за неисполнение либо ненадлежащее исполнение обязательств по договору при наличии своей вины.</w:t>
      </w:r>
    </w:p>
    <w:p w14:paraId="71589DFE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Потребитель несет ответственность за неисполнение своих обязательств, указанных в п. 2.2. настоящего договора.</w:t>
      </w:r>
    </w:p>
    <w:p w14:paraId="6FB2035F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Исполнитель не несет ответственности за оказание услуг в неполном объеме либо меньшем объеме, чем предусмотрено настоящим договором, в случаях предоставления Потребителем неполной информации о своем здоровье в соответствии с п.2.2.1. настоящего договора либо вызванных медицинскими показаниями, а также в случаях, предусмотренныхп.2.2.3 настоящего договора.</w:t>
      </w:r>
    </w:p>
    <w:p w14:paraId="1B383525" w14:textId="77777777" w:rsidR="00A233CE" w:rsidRDefault="000000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Стороны не несут ответственности за неисполнение своих обязательств по договору, если это произошло вследствие непреодолимой силы.</w:t>
      </w:r>
    </w:p>
    <w:p w14:paraId="565B99FE" w14:textId="77777777" w:rsidR="00A233CE" w:rsidRDefault="00A233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sectPr w:rsidR="00A233CE">
      <w:pgSz w:w="11907" w:h="1683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47AE" w14:textId="77777777" w:rsidR="00E50D87" w:rsidRDefault="00E50D87">
      <w:pPr>
        <w:spacing w:after="0" w:line="240" w:lineRule="auto"/>
      </w:pPr>
      <w:r>
        <w:separator/>
      </w:r>
    </w:p>
  </w:endnote>
  <w:endnote w:type="continuationSeparator" w:id="0">
    <w:p w14:paraId="3B6337ED" w14:textId="77777777" w:rsidR="00E50D87" w:rsidRDefault="00E5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999A" w14:textId="77777777" w:rsidR="00E50D87" w:rsidRDefault="00E50D87">
      <w:pPr>
        <w:spacing w:after="0" w:line="240" w:lineRule="auto"/>
      </w:pPr>
      <w:r>
        <w:separator/>
      </w:r>
    </w:p>
  </w:footnote>
  <w:footnote w:type="continuationSeparator" w:id="0">
    <w:p w14:paraId="25E2AE34" w14:textId="77777777" w:rsidR="00E50D87" w:rsidRDefault="00E5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67A19"/>
    <w:multiLevelType w:val="hybridMultilevel"/>
    <w:tmpl w:val="ADF049B4"/>
    <w:lvl w:ilvl="0" w:tplc="FDECE43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EAAA1056">
      <w:start w:val="1"/>
      <w:numFmt w:val="lowerLetter"/>
      <w:lvlText w:val="%2."/>
      <w:lvlJc w:val="left"/>
      <w:pPr>
        <w:ind w:left="2496" w:hanging="360"/>
      </w:pPr>
    </w:lvl>
    <w:lvl w:ilvl="2" w:tplc="28C68E76">
      <w:start w:val="1"/>
      <w:numFmt w:val="lowerRoman"/>
      <w:lvlText w:val="%3."/>
      <w:lvlJc w:val="right"/>
      <w:pPr>
        <w:ind w:left="3216" w:hanging="180"/>
      </w:pPr>
    </w:lvl>
    <w:lvl w:ilvl="3" w:tplc="AFB2C15E">
      <w:start w:val="1"/>
      <w:numFmt w:val="decimal"/>
      <w:lvlText w:val="%4."/>
      <w:lvlJc w:val="left"/>
      <w:pPr>
        <w:ind w:left="3936" w:hanging="360"/>
      </w:pPr>
    </w:lvl>
    <w:lvl w:ilvl="4" w:tplc="C2FCAE24">
      <w:start w:val="1"/>
      <w:numFmt w:val="lowerLetter"/>
      <w:lvlText w:val="%5."/>
      <w:lvlJc w:val="left"/>
      <w:pPr>
        <w:ind w:left="4656" w:hanging="360"/>
      </w:pPr>
    </w:lvl>
    <w:lvl w:ilvl="5" w:tplc="32368D0E">
      <w:start w:val="1"/>
      <w:numFmt w:val="lowerRoman"/>
      <w:lvlText w:val="%6."/>
      <w:lvlJc w:val="right"/>
      <w:pPr>
        <w:ind w:left="5376" w:hanging="180"/>
      </w:pPr>
    </w:lvl>
    <w:lvl w:ilvl="6" w:tplc="C354271E">
      <w:start w:val="1"/>
      <w:numFmt w:val="decimal"/>
      <w:lvlText w:val="%7."/>
      <w:lvlJc w:val="left"/>
      <w:pPr>
        <w:ind w:left="6096" w:hanging="360"/>
      </w:pPr>
    </w:lvl>
    <w:lvl w:ilvl="7" w:tplc="35EE4FB8">
      <w:start w:val="1"/>
      <w:numFmt w:val="lowerLetter"/>
      <w:lvlText w:val="%8."/>
      <w:lvlJc w:val="left"/>
      <w:pPr>
        <w:ind w:left="6816" w:hanging="360"/>
      </w:pPr>
    </w:lvl>
    <w:lvl w:ilvl="8" w:tplc="96F26742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F3D6388"/>
    <w:multiLevelType w:val="hybridMultilevel"/>
    <w:tmpl w:val="354C263C"/>
    <w:lvl w:ilvl="0" w:tplc="4ED6B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56A9452">
      <w:start w:val="1"/>
      <w:numFmt w:val="lowerLetter"/>
      <w:lvlText w:val="%2."/>
      <w:lvlJc w:val="left"/>
      <w:pPr>
        <w:ind w:left="1800" w:hanging="360"/>
      </w:pPr>
    </w:lvl>
    <w:lvl w:ilvl="2" w:tplc="8832838E">
      <w:start w:val="1"/>
      <w:numFmt w:val="lowerRoman"/>
      <w:lvlText w:val="%3."/>
      <w:lvlJc w:val="right"/>
      <w:pPr>
        <w:ind w:left="2520" w:hanging="180"/>
      </w:pPr>
    </w:lvl>
    <w:lvl w:ilvl="3" w:tplc="6DD881D0">
      <w:start w:val="1"/>
      <w:numFmt w:val="decimal"/>
      <w:lvlText w:val="%4."/>
      <w:lvlJc w:val="left"/>
      <w:pPr>
        <w:ind w:left="3240" w:hanging="360"/>
      </w:pPr>
    </w:lvl>
    <w:lvl w:ilvl="4" w:tplc="713C760A">
      <w:start w:val="1"/>
      <w:numFmt w:val="lowerLetter"/>
      <w:lvlText w:val="%5."/>
      <w:lvlJc w:val="left"/>
      <w:pPr>
        <w:ind w:left="3960" w:hanging="360"/>
      </w:pPr>
    </w:lvl>
    <w:lvl w:ilvl="5" w:tplc="D1148CD2">
      <w:start w:val="1"/>
      <w:numFmt w:val="lowerRoman"/>
      <w:lvlText w:val="%6."/>
      <w:lvlJc w:val="right"/>
      <w:pPr>
        <w:ind w:left="4680" w:hanging="180"/>
      </w:pPr>
    </w:lvl>
    <w:lvl w:ilvl="6" w:tplc="E6AA9DBE">
      <w:start w:val="1"/>
      <w:numFmt w:val="decimal"/>
      <w:lvlText w:val="%7."/>
      <w:lvlJc w:val="left"/>
      <w:pPr>
        <w:ind w:left="5400" w:hanging="360"/>
      </w:pPr>
    </w:lvl>
    <w:lvl w:ilvl="7" w:tplc="02F01A42">
      <w:start w:val="1"/>
      <w:numFmt w:val="lowerLetter"/>
      <w:lvlText w:val="%8."/>
      <w:lvlJc w:val="left"/>
      <w:pPr>
        <w:ind w:left="6120" w:hanging="360"/>
      </w:pPr>
    </w:lvl>
    <w:lvl w:ilvl="8" w:tplc="A5C880E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5858F8"/>
    <w:multiLevelType w:val="hybridMultilevel"/>
    <w:tmpl w:val="B6D6C1E8"/>
    <w:lvl w:ilvl="0" w:tplc="7D442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A62B0">
      <w:start w:val="1"/>
      <w:numFmt w:val="lowerLetter"/>
      <w:lvlText w:val="%2."/>
      <w:lvlJc w:val="left"/>
      <w:pPr>
        <w:ind w:left="1440" w:hanging="360"/>
      </w:pPr>
    </w:lvl>
    <w:lvl w:ilvl="2" w:tplc="7E1C83F2">
      <w:start w:val="1"/>
      <w:numFmt w:val="lowerRoman"/>
      <w:lvlText w:val="%3."/>
      <w:lvlJc w:val="right"/>
      <w:pPr>
        <w:ind w:left="2160" w:hanging="180"/>
      </w:pPr>
    </w:lvl>
    <w:lvl w:ilvl="3" w:tplc="75D87202">
      <w:start w:val="1"/>
      <w:numFmt w:val="decimal"/>
      <w:lvlText w:val="%4."/>
      <w:lvlJc w:val="left"/>
      <w:pPr>
        <w:ind w:left="2880" w:hanging="360"/>
      </w:pPr>
    </w:lvl>
    <w:lvl w:ilvl="4" w:tplc="404870E2">
      <w:start w:val="1"/>
      <w:numFmt w:val="lowerLetter"/>
      <w:lvlText w:val="%5."/>
      <w:lvlJc w:val="left"/>
      <w:pPr>
        <w:ind w:left="3600" w:hanging="360"/>
      </w:pPr>
    </w:lvl>
    <w:lvl w:ilvl="5" w:tplc="32708206">
      <w:start w:val="1"/>
      <w:numFmt w:val="lowerRoman"/>
      <w:lvlText w:val="%6."/>
      <w:lvlJc w:val="right"/>
      <w:pPr>
        <w:ind w:left="4320" w:hanging="180"/>
      </w:pPr>
    </w:lvl>
    <w:lvl w:ilvl="6" w:tplc="815C123E">
      <w:start w:val="1"/>
      <w:numFmt w:val="decimal"/>
      <w:lvlText w:val="%7."/>
      <w:lvlJc w:val="left"/>
      <w:pPr>
        <w:ind w:left="5040" w:hanging="360"/>
      </w:pPr>
    </w:lvl>
    <w:lvl w:ilvl="7" w:tplc="45680112">
      <w:start w:val="1"/>
      <w:numFmt w:val="lowerLetter"/>
      <w:lvlText w:val="%8."/>
      <w:lvlJc w:val="left"/>
      <w:pPr>
        <w:ind w:left="5760" w:hanging="360"/>
      </w:pPr>
    </w:lvl>
    <w:lvl w:ilvl="8" w:tplc="784674D8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02168">
    <w:abstractNumId w:val="0"/>
  </w:num>
  <w:num w:numId="2" w16cid:durableId="569383572">
    <w:abstractNumId w:val="2"/>
  </w:num>
  <w:num w:numId="3" w16cid:durableId="124368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CE"/>
    <w:rsid w:val="003E753A"/>
    <w:rsid w:val="005E4608"/>
    <w:rsid w:val="008308D1"/>
    <w:rsid w:val="00A233CE"/>
    <w:rsid w:val="00AD2340"/>
    <w:rsid w:val="00B240BE"/>
    <w:rsid w:val="00E50D87"/>
    <w:rsid w:val="00E8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A63E"/>
  <w15:docId w15:val="{3D64138B-6B4E-4F7D-B8BC-1F6583DC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Revision"/>
    <w:hidden/>
    <w:uiPriority w:val="99"/>
    <w:semiHidden/>
    <w:pPr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6D073-A548-4A61-8F18-A1D743FC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945</Words>
  <Characters>5388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Irina</cp:lastModifiedBy>
  <cp:revision>3</cp:revision>
  <dcterms:created xsi:type="dcterms:W3CDTF">2024-03-21T13:14:00Z</dcterms:created>
  <dcterms:modified xsi:type="dcterms:W3CDTF">2024-05-02T11:51:00Z</dcterms:modified>
</cp:coreProperties>
</file>